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FB8E3" w14:textId="77777777" w:rsidR="00B13876" w:rsidRDefault="00C66DFA" w:rsidP="00C66DFA">
      <w:pPr>
        <w:rPr>
          <w:rFonts w:ascii="Times New Roman" w:hAnsi="Times New Roman" w:cs="Times New Roman"/>
          <w:b/>
          <w:sz w:val="32"/>
          <w:szCs w:val="32"/>
        </w:rPr>
      </w:pPr>
      <w:r w:rsidRPr="00CD0125">
        <w:rPr>
          <w:rFonts w:ascii="Cambria" w:eastAsia="Times New Roman" w:hAnsi="Cambria" w:cs="Times New Roman"/>
          <w:b/>
          <w:bCs/>
          <w:noProof/>
          <w:color w:val="00B050"/>
          <w:sz w:val="28"/>
          <w:szCs w:val="28"/>
          <w:lang w:eastAsia="ru-RU"/>
        </w:rPr>
        <w:drawing>
          <wp:inline distT="0" distB="0" distL="0" distR="0" wp14:anchorId="09ED8DDA" wp14:editId="7967AA1A">
            <wp:extent cx="1633197" cy="586596"/>
            <wp:effectExtent l="0" t="0" r="5715" b="4445"/>
            <wp:docPr id="1" name="Рисунок 1" descr="C:\Users\User\Desktop\BBRAUN\Браун РАЗНОЕ\Всякое Браун\БРЕНДБУК\Логотипы и бланки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BRAUN\Браун РАЗНОЕ\Всякое Браун\БРЕНДБУК\Логотипы и бланки\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82" cy="62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4DEC4" w14:textId="77777777" w:rsidR="00DA372E" w:rsidRPr="00971FF6" w:rsidRDefault="00C66DFA" w:rsidP="00971FF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1FF6">
        <w:rPr>
          <w:rFonts w:ascii="Times New Roman" w:hAnsi="Times New Roman" w:cs="Times New Roman"/>
          <w:b/>
          <w:sz w:val="28"/>
          <w:szCs w:val="28"/>
        </w:rPr>
        <w:t xml:space="preserve">Информация о медицинских работниках </w:t>
      </w:r>
      <w:r w:rsidR="00C74B46" w:rsidRPr="00971FF6">
        <w:rPr>
          <w:rFonts w:ascii="Times New Roman" w:hAnsi="Times New Roman" w:cs="Times New Roman"/>
          <w:b/>
          <w:bCs/>
          <w:sz w:val="28"/>
          <w:szCs w:val="28"/>
        </w:rPr>
        <w:t>отделения диализа</w:t>
      </w:r>
      <w:r w:rsidR="00DA372E" w:rsidRPr="00971FF6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</w:p>
    <w:p w14:paraId="1242DA40" w14:textId="77777777" w:rsidR="00854AE1" w:rsidRPr="00971FF6" w:rsidRDefault="00C74B46" w:rsidP="00971FF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FF6">
        <w:rPr>
          <w:rFonts w:ascii="Times New Roman" w:hAnsi="Times New Roman" w:cs="Times New Roman"/>
          <w:b/>
          <w:bCs/>
          <w:sz w:val="28"/>
          <w:szCs w:val="28"/>
        </w:rPr>
        <w:t xml:space="preserve"> г. </w:t>
      </w:r>
      <w:r w:rsidR="006168A6" w:rsidRPr="00971FF6">
        <w:rPr>
          <w:rFonts w:ascii="Times New Roman" w:hAnsi="Times New Roman" w:cs="Times New Roman"/>
          <w:b/>
          <w:bCs/>
          <w:sz w:val="28"/>
          <w:szCs w:val="28"/>
        </w:rPr>
        <w:t>Магнитогорск</w:t>
      </w:r>
      <w:r w:rsidRPr="00971FF6">
        <w:rPr>
          <w:rFonts w:ascii="Times New Roman" w:hAnsi="Times New Roman" w:cs="Times New Roman"/>
          <w:b/>
          <w:bCs/>
          <w:sz w:val="28"/>
          <w:szCs w:val="28"/>
        </w:rPr>
        <w:t xml:space="preserve">, ул. </w:t>
      </w:r>
      <w:r w:rsidR="006168A6" w:rsidRPr="00971FF6">
        <w:rPr>
          <w:rFonts w:ascii="Times New Roman" w:hAnsi="Times New Roman" w:cs="Times New Roman"/>
          <w:b/>
          <w:bCs/>
          <w:sz w:val="28"/>
          <w:szCs w:val="28"/>
        </w:rPr>
        <w:t>Галиуллина 15/1</w:t>
      </w:r>
    </w:p>
    <w:tbl>
      <w:tblPr>
        <w:tblStyle w:val="a4"/>
        <w:tblW w:w="11211" w:type="dxa"/>
        <w:tblInd w:w="-431" w:type="dxa"/>
        <w:tblLook w:val="04A0" w:firstRow="1" w:lastRow="0" w:firstColumn="1" w:lastColumn="0" w:noHBand="0" w:noVBand="1"/>
      </w:tblPr>
      <w:tblGrid>
        <w:gridCol w:w="1666"/>
        <w:gridCol w:w="1435"/>
        <w:gridCol w:w="3531"/>
        <w:gridCol w:w="3038"/>
        <w:gridCol w:w="1541"/>
      </w:tblGrid>
      <w:tr w:rsidR="00B13876" w14:paraId="291D964F" w14:textId="77777777" w:rsidTr="00765DF7">
        <w:tc>
          <w:tcPr>
            <w:tcW w:w="1666" w:type="dxa"/>
            <w:vAlign w:val="center"/>
          </w:tcPr>
          <w:p w14:paraId="29BB82F2" w14:textId="77777777" w:rsidR="00B13876" w:rsidRPr="00B13876" w:rsidRDefault="00B13876" w:rsidP="00B13876">
            <w:pPr>
              <w:ind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435" w:type="dxa"/>
            <w:vAlign w:val="center"/>
          </w:tcPr>
          <w:p w14:paraId="199B5283" w14:textId="77777777" w:rsidR="00B13876" w:rsidRPr="00B13876" w:rsidRDefault="00B13876" w:rsidP="00B13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531" w:type="dxa"/>
            <w:vAlign w:val="center"/>
          </w:tcPr>
          <w:p w14:paraId="76B921D6" w14:textId="77777777" w:rsidR="00B13876" w:rsidRPr="00B13876" w:rsidRDefault="00B13876" w:rsidP="00B13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 /Учебное заведение</w:t>
            </w:r>
          </w:p>
        </w:tc>
        <w:tc>
          <w:tcPr>
            <w:tcW w:w="3038" w:type="dxa"/>
            <w:vAlign w:val="center"/>
          </w:tcPr>
          <w:p w14:paraId="3753FC10" w14:textId="77777777" w:rsidR="00B13876" w:rsidRPr="00B13876" w:rsidRDefault="00B13876" w:rsidP="006A4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№ сертификата / аккредитация с периодом действия</w:t>
            </w:r>
          </w:p>
        </w:tc>
        <w:tc>
          <w:tcPr>
            <w:tcW w:w="1541" w:type="dxa"/>
            <w:vAlign w:val="center"/>
          </w:tcPr>
          <w:p w14:paraId="2BF9CC41" w14:textId="77777777" w:rsidR="00B13876" w:rsidRPr="00B13876" w:rsidRDefault="00B13876" w:rsidP="00B13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876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</w:t>
            </w:r>
          </w:p>
        </w:tc>
      </w:tr>
      <w:tr w:rsidR="00B13876" w14:paraId="434D5119" w14:textId="77777777" w:rsidTr="00231A5C">
        <w:trPr>
          <w:trHeight w:val="1329"/>
        </w:trPr>
        <w:tc>
          <w:tcPr>
            <w:tcW w:w="1666" w:type="dxa"/>
            <w:vAlign w:val="center"/>
          </w:tcPr>
          <w:p w14:paraId="6F1C0D1E" w14:textId="77777777" w:rsidR="00B13876" w:rsidRPr="0075045A" w:rsidRDefault="00AD2E50" w:rsidP="00AD2E50">
            <w:pPr>
              <w:ind w:hanging="18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Шохов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Константин Николаевич</w:t>
            </w:r>
          </w:p>
        </w:tc>
        <w:tc>
          <w:tcPr>
            <w:tcW w:w="1435" w:type="dxa"/>
            <w:vAlign w:val="center"/>
          </w:tcPr>
          <w:p w14:paraId="22302F7C" w14:textId="77777777" w:rsidR="00B13876" w:rsidRPr="0075045A" w:rsidRDefault="00B13876" w:rsidP="00B138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</w:t>
            </w:r>
          </w:p>
        </w:tc>
        <w:tc>
          <w:tcPr>
            <w:tcW w:w="3531" w:type="dxa"/>
            <w:vAlign w:val="center"/>
          </w:tcPr>
          <w:p w14:paraId="2D9A7DFE" w14:textId="77777777" w:rsidR="00B13876" w:rsidRPr="0075045A" w:rsidRDefault="00E904E5" w:rsidP="00C241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Высшее/ «Оренбургская государственная медицинская академия» </w:t>
            </w:r>
            <w:r w:rsidR="00C2412A"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Министерства здравоохранения и медицинской промышленности Российской Федерации </w:t>
            </w:r>
          </w:p>
          <w:p w14:paraId="1AE039DD" w14:textId="77777777" w:rsidR="00C2412A" w:rsidRPr="0075045A" w:rsidRDefault="00C2412A" w:rsidP="00C241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vAlign w:val="center"/>
          </w:tcPr>
          <w:p w14:paraId="27189CCB" w14:textId="77777777" w:rsidR="0083322D" w:rsidRPr="0075045A" w:rsidRDefault="003342E5" w:rsidP="00E77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Свидетельство об</w:t>
            </w:r>
            <w:r w:rsidR="00E77BBF"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аккредитации по специальности «Н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ефрология</w:t>
            </w:r>
            <w:r w:rsidR="00E77BBF" w:rsidRPr="0075045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6BBA"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№ 7722 </w:t>
            </w:r>
            <w:r w:rsidR="00DB3E66"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023165701 </w:t>
            </w:r>
            <w:r w:rsidR="00E77BBF"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от 30.08.2022г. </w:t>
            </w:r>
          </w:p>
          <w:p w14:paraId="7643D27D" w14:textId="77777777" w:rsidR="00B13876" w:rsidRPr="0075045A" w:rsidRDefault="0083322D" w:rsidP="008332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Срок действия 5 лет.</w:t>
            </w:r>
          </w:p>
        </w:tc>
        <w:tc>
          <w:tcPr>
            <w:tcW w:w="1541" w:type="dxa"/>
            <w:vAlign w:val="center"/>
          </w:tcPr>
          <w:p w14:paraId="22EEEED6" w14:textId="77777777" w:rsidR="00B13876" w:rsidRPr="0075045A" w:rsidRDefault="00463FB0" w:rsidP="00463FB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Пн-пт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с 8-30 до 17-30</w:t>
            </w:r>
          </w:p>
        </w:tc>
      </w:tr>
      <w:tr w:rsidR="00D87256" w14:paraId="463E7DF7" w14:textId="77777777" w:rsidTr="00765DF7">
        <w:trPr>
          <w:trHeight w:val="1165"/>
        </w:trPr>
        <w:tc>
          <w:tcPr>
            <w:tcW w:w="1666" w:type="dxa"/>
            <w:vAlign w:val="center"/>
          </w:tcPr>
          <w:p w14:paraId="082CFF42" w14:textId="6A7519AB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Маркина Светлана Михайловна</w:t>
            </w:r>
          </w:p>
        </w:tc>
        <w:tc>
          <w:tcPr>
            <w:tcW w:w="1435" w:type="dxa"/>
            <w:vAlign w:val="center"/>
          </w:tcPr>
          <w:p w14:paraId="41492BEB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Старшая медсестра</w:t>
            </w:r>
          </w:p>
        </w:tc>
        <w:tc>
          <w:tcPr>
            <w:tcW w:w="3531" w:type="dxa"/>
            <w:vAlign w:val="center"/>
          </w:tcPr>
          <w:p w14:paraId="2F269EE7" w14:textId="65D663B6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профессиональное. /</w:t>
            </w:r>
            <w:r w:rsidRPr="00A24732">
              <w:rPr>
                <w:rFonts w:ascii="Times New Roman" w:hAnsi="Times New Roman" w:cs="Times New Roman"/>
                <w:sz w:val="20"/>
                <w:szCs w:val="20"/>
              </w:rPr>
              <w:t>ФГБУ ДПО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24732">
              <w:rPr>
                <w:rFonts w:ascii="Times New Roman" w:hAnsi="Times New Roman" w:cs="Times New Roman"/>
                <w:sz w:val="20"/>
                <w:szCs w:val="20"/>
              </w:rPr>
              <w:t>«Всероссийский учебно-научно-методический центр по непрерывному медицинскому и фармацевтическому образованию» Министерства здравоохранения Российской Федерации</w:t>
            </w:r>
          </w:p>
        </w:tc>
        <w:tc>
          <w:tcPr>
            <w:tcW w:w="3038" w:type="dxa"/>
            <w:vAlign w:val="center"/>
          </w:tcPr>
          <w:p w14:paraId="77AAD729" w14:textId="72035146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Сертификат по специальности «Сестринское дело»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7725033420848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. Срок действия 5 лет</w:t>
            </w:r>
          </w:p>
        </w:tc>
        <w:tc>
          <w:tcPr>
            <w:tcW w:w="1541" w:type="dxa"/>
            <w:vAlign w:val="center"/>
          </w:tcPr>
          <w:p w14:paraId="700D3887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Пн-пт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с 8-30 до 17-30</w:t>
            </w:r>
          </w:p>
        </w:tc>
      </w:tr>
      <w:tr w:rsidR="00D87256" w14:paraId="2208AD8E" w14:textId="77777777" w:rsidTr="00765DF7">
        <w:tc>
          <w:tcPr>
            <w:tcW w:w="1666" w:type="dxa"/>
            <w:vAlign w:val="center"/>
          </w:tcPr>
          <w:p w14:paraId="04FAF421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Герасимов Николай Николаевич</w:t>
            </w:r>
          </w:p>
        </w:tc>
        <w:tc>
          <w:tcPr>
            <w:tcW w:w="1435" w:type="dxa"/>
            <w:vAlign w:val="center"/>
          </w:tcPr>
          <w:p w14:paraId="2A744B90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531" w:type="dxa"/>
            <w:vAlign w:val="center"/>
          </w:tcPr>
          <w:p w14:paraId="4A83A848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Высшее/ «Карагандинский государственный медицинский институт» Минздрава КазССР  </w:t>
            </w:r>
          </w:p>
        </w:tc>
        <w:tc>
          <w:tcPr>
            <w:tcW w:w="3038" w:type="dxa"/>
            <w:vAlign w:val="center"/>
          </w:tcPr>
          <w:p w14:paraId="37DBAB3F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об аккредитации по специальности «Нефрология» № 7723 020404711 от 31.01.2023г. </w:t>
            </w:r>
          </w:p>
          <w:p w14:paraId="0145689B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Срок действия 5 лет.</w:t>
            </w:r>
          </w:p>
        </w:tc>
        <w:tc>
          <w:tcPr>
            <w:tcW w:w="1541" w:type="dxa"/>
            <w:vAlign w:val="center"/>
          </w:tcPr>
          <w:p w14:paraId="5ECAB82E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2B52E1CB" w14:textId="77777777" w:rsidTr="00765DF7">
        <w:tc>
          <w:tcPr>
            <w:tcW w:w="1666" w:type="dxa"/>
            <w:vAlign w:val="center"/>
          </w:tcPr>
          <w:p w14:paraId="4C07B016" w14:textId="268AB04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Маркин Александр Викторович</w:t>
            </w:r>
          </w:p>
        </w:tc>
        <w:tc>
          <w:tcPr>
            <w:tcW w:w="1435" w:type="dxa"/>
            <w:vAlign w:val="center"/>
          </w:tcPr>
          <w:p w14:paraId="5DFB2929" w14:textId="3199155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531" w:type="dxa"/>
            <w:vAlign w:val="center"/>
          </w:tcPr>
          <w:p w14:paraId="0766FCB0" w14:textId="58D589D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Высшее / ГБОУВПО </w:t>
            </w:r>
            <w:r w:rsidRPr="0075045A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</w:rPr>
              <w:t>Южно-Уральский государственный медицинский университет</w:t>
            </w:r>
          </w:p>
        </w:tc>
        <w:tc>
          <w:tcPr>
            <w:tcW w:w="3038" w:type="dxa"/>
            <w:vAlign w:val="center"/>
          </w:tcPr>
          <w:p w14:paraId="14F8A9E8" w14:textId="2DD9B3D1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Свидетельство об аккредитации 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по специальности «Нефрология» № 7725032715388 </w:t>
            </w:r>
            <w:r w:rsidRPr="0075045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от 25.03.2025. Срок действия 5 лет.</w:t>
            </w:r>
          </w:p>
        </w:tc>
        <w:tc>
          <w:tcPr>
            <w:tcW w:w="1541" w:type="dxa"/>
            <w:vAlign w:val="center"/>
          </w:tcPr>
          <w:p w14:paraId="229AE513" w14:textId="732FE0E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1BB21059" w14:textId="77777777" w:rsidTr="00905A61">
        <w:trPr>
          <w:trHeight w:val="1211"/>
        </w:trPr>
        <w:tc>
          <w:tcPr>
            <w:tcW w:w="1666" w:type="dxa"/>
            <w:vAlign w:val="center"/>
          </w:tcPr>
          <w:p w14:paraId="60B9DA99" w14:textId="6DC41A4A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Аль-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Наимат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Марина Константиновна</w:t>
            </w:r>
          </w:p>
        </w:tc>
        <w:tc>
          <w:tcPr>
            <w:tcW w:w="1435" w:type="dxa"/>
            <w:vAlign w:val="center"/>
          </w:tcPr>
          <w:p w14:paraId="55041C09" w14:textId="3384A0A1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531" w:type="dxa"/>
            <w:vAlign w:val="center"/>
          </w:tcPr>
          <w:p w14:paraId="19B47A29" w14:textId="2984D173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Высшее / «Тамбовский государственный университет имени </w:t>
            </w: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Г.Р.Державина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» г. Тамбов</w:t>
            </w:r>
          </w:p>
        </w:tc>
        <w:tc>
          <w:tcPr>
            <w:tcW w:w="3038" w:type="dxa"/>
            <w:vAlign w:val="center"/>
          </w:tcPr>
          <w:p w14:paraId="3BBF3828" w14:textId="5D875346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об аккредитации по специальности «Нефрология» № 7723 031503027 от 31.10.2023.                               Срок действия 5 лет. </w:t>
            </w:r>
            <w:r w:rsidRPr="0075045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541" w:type="dxa"/>
            <w:vAlign w:val="center"/>
          </w:tcPr>
          <w:p w14:paraId="31DA3864" w14:textId="2EE6AE1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1624FB01" w14:textId="77777777" w:rsidTr="00765DF7">
        <w:tc>
          <w:tcPr>
            <w:tcW w:w="1666" w:type="dxa"/>
            <w:vAlign w:val="center"/>
          </w:tcPr>
          <w:p w14:paraId="19465407" w14:textId="54A6DC9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Пермякова Алена Валерьевна</w:t>
            </w:r>
          </w:p>
        </w:tc>
        <w:tc>
          <w:tcPr>
            <w:tcW w:w="1435" w:type="dxa"/>
            <w:vAlign w:val="center"/>
          </w:tcPr>
          <w:p w14:paraId="3A12503C" w14:textId="31F26E1D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Врач-нефролог</w:t>
            </w:r>
          </w:p>
        </w:tc>
        <w:tc>
          <w:tcPr>
            <w:tcW w:w="3531" w:type="dxa"/>
            <w:vAlign w:val="center"/>
          </w:tcPr>
          <w:p w14:paraId="7741C9FD" w14:textId="77777777" w:rsidR="00D87256" w:rsidRPr="00FD4F1C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F1C">
              <w:rPr>
                <w:rFonts w:ascii="Times New Roman" w:hAnsi="Times New Roman" w:cs="Times New Roman"/>
                <w:sz w:val="20"/>
                <w:szCs w:val="20"/>
              </w:rPr>
              <w:t>Высшее / ГБОУВПО Южно-Уральский государственный медицинский университет</w:t>
            </w:r>
          </w:p>
          <w:p w14:paraId="6B9CD068" w14:textId="1021AEF6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vAlign w:val="center"/>
          </w:tcPr>
          <w:p w14:paraId="0F419A6E" w14:textId="62CE1466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F1C">
              <w:rPr>
                <w:rFonts w:ascii="Times New Roman" w:hAnsi="Times New Roman" w:cs="Times New Roman"/>
                <w:sz w:val="20"/>
                <w:szCs w:val="20"/>
              </w:rPr>
              <w:t>Свидетельство об аккредитации по специальности «Нефрология» № 5625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 w:rsidRPr="00FD4F1C">
              <w:rPr>
                <w:rFonts w:ascii="Times New Roman" w:hAnsi="Times New Roman" w:cs="Times New Roman"/>
                <w:sz w:val="20"/>
                <w:szCs w:val="20"/>
              </w:rPr>
              <w:t>33135060 от 19.07.2025</w:t>
            </w:r>
          </w:p>
          <w:p w14:paraId="041924B9" w14:textId="38EDA0E1" w:rsidR="00D87256" w:rsidRPr="00FD4F1C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F1C">
              <w:rPr>
                <w:rFonts w:ascii="Times New Roman" w:hAnsi="Times New Roman" w:cs="Times New Roman"/>
                <w:sz w:val="20"/>
                <w:szCs w:val="20"/>
              </w:rPr>
              <w:t>Срок действия 5 лет</w:t>
            </w:r>
          </w:p>
          <w:p w14:paraId="79F411F9" w14:textId="78CA4DD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vAlign w:val="center"/>
          </w:tcPr>
          <w:p w14:paraId="236288C0" w14:textId="1E4CF08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7050D46A" w14:textId="77777777" w:rsidTr="00765DF7">
        <w:tc>
          <w:tcPr>
            <w:tcW w:w="1666" w:type="dxa"/>
            <w:vAlign w:val="center"/>
          </w:tcPr>
          <w:p w14:paraId="297E1622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Мустафина Эльвира </w:t>
            </w: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Фарисовна</w:t>
            </w:r>
            <w:proofErr w:type="spellEnd"/>
          </w:p>
        </w:tc>
        <w:tc>
          <w:tcPr>
            <w:tcW w:w="1435" w:type="dxa"/>
            <w:vAlign w:val="center"/>
          </w:tcPr>
          <w:p w14:paraId="6523ED7E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2E5ADE21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 Омское медицинское училище № 1</w:t>
            </w:r>
          </w:p>
        </w:tc>
        <w:tc>
          <w:tcPr>
            <w:tcW w:w="3038" w:type="dxa"/>
            <w:vAlign w:val="center"/>
          </w:tcPr>
          <w:p w14:paraId="01592A74" w14:textId="187D7C85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об аккредитации по специальности «Сестринское дело»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7723 031605368</w:t>
            </w:r>
          </w:p>
          <w:p w14:paraId="6F086C48" w14:textId="22E3F9B3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26.12.2023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. Срок действия 5 лет</w:t>
            </w:r>
          </w:p>
        </w:tc>
        <w:tc>
          <w:tcPr>
            <w:tcW w:w="1541" w:type="dxa"/>
            <w:vAlign w:val="center"/>
          </w:tcPr>
          <w:p w14:paraId="312EED42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0F043C25" w14:textId="77777777" w:rsidTr="00765DF7">
        <w:tc>
          <w:tcPr>
            <w:tcW w:w="1666" w:type="dxa"/>
            <w:vAlign w:val="center"/>
          </w:tcPr>
          <w:p w14:paraId="797DDEB1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Сальникова Нина Владимировна</w:t>
            </w:r>
          </w:p>
        </w:tc>
        <w:tc>
          <w:tcPr>
            <w:tcW w:w="1435" w:type="dxa"/>
            <w:vAlign w:val="center"/>
          </w:tcPr>
          <w:p w14:paraId="6CD51C77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46B1FE49" w14:textId="34949924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профессиональное. /Магнитогорское медицинское училище им. П.Ф. Надеждина</w:t>
            </w:r>
          </w:p>
        </w:tc>
        <w:tc>
          <w:tcPr>
            <w:tcW w:w="3038" w:type="dxa"/>
            <w:vAlign w:val="center"/>
          </w:tcPr>
          <w:p w14:paraId="35751681" w14:textId="01C3439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Свидетельство об аккредитации по специальности «Сестринское дело» № 7723 023179963 от 28.02.2023. Срок действия 5 лет</w:t>
            </w:r>
          </w:p>
        </w:tc>
        <w:tc>
          <w:tcPr>
            <w:tcW w:w="1541" w:type="dxa"/>
            <w:vAlign w:val="center"/>
          </w:tcPr>
          <w:p w14:paraId="67ED207D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74382993" w14:textId="77777777" w:rsidTr="00765DF7">
        <w:tc>
          <w:tcPr>
            <w:tcW w:w="1666" w:type="dxa"/>
            <w:vAlign w:val="center"/>
          </w:tcPr>
          <w:p w14:paraId="30841E06" w14:textId="47E4E533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Стекольщикова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Дарья Александровна </w:t>
            </w:r>
          </w:p>
        </w:tc>
        <w:tc>
          <w:tcPr>
            <w:tcW w:w="1435" w:type="dxa"/>
            <w:vAlign w:val="center"/>
          </w:tcPr>
          <w:p w14:paraId="5780AA10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7E091880" w14:textId="795B125F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профессиональное. /Магнитогорское медицинское училище им. П.Ф. Надеждина</w:t>
            </w:r>
          </w:p>
        </w:tc>
        <w:tc>
          <w:tcPr>
            <w:tcW w:w="3038" w:type="dxa"/>
            <w:vAlign w:val="center"/>
          </w:tcPr>
          <w:p w14:paraId="3DFDEDE5" w14:textId="149F950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об аккредитации по специальности «Сестринское дело» № </w:t>
            </w:r>
            <w:r w:rsidRPr="0075045A">
              <w:rPr>
                <w:rFonts w:ascii="Times New Roman" w:hAnsi="Times New Roman" w:cs="Times New Roman"/>
                <w:color w:val="333333"/>
                <w:spacing w:val="-2"/>
                <w:sz w:val="20"/>
                <w:szCs w:val="20"/>
                <w:shd w:val="clear" w:color="auto" w:fill="FFFFFF"/>
              </w:rPr>
              <w:t>7723 030996587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от 25.07.2023. Срок действия 5 лет</w:t>
            </w:r>
          </w:p>
        </w:tc>
        <w:tc>
          <w:tcPr>
            <w:tcW w:w="1541" w:type="dxa"/>
            <w:vAlign w:val="center"/>
          </w:tcPr>
          <w:p w14:paraId="519C4CB9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0BFEB0EA" w14:textId="77777777" w:rsidTr="00765DF7">
        <w:tc>
          <w:tcPr>
            <w:tcW w:w="1666" w:type="dxa"/>
            <w:vAlign w:val="center"/>
          </w:tcPr>
          <w:p w14:paraId="299FDA79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Ткачева Надежда Владимировна</w:t>
            </w:r>
          </w:p>
          <w:p w14:paraId="748D2759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14:paraId="662B87E7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2F098B73" w14:textId="1E2E1781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профессиональное. /Магнитогорское медицинское училище им. П.Ф. Надеждина</w:t>
            </w:r>
          </w:p>
        </w:tc>
        <w:tc>
          <w:tcPr>
            <w:tcW w:w="3038" w:type="dxa"/>
            <w:vAlign w:val="center"/>
          </w:tcPr>
          <w:p w14:paraId="1C378F26" w14:textId="222797C4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Свидетельство об аккредитации по специальности «Сестринское дело» № 7722 023306283 от 14.06.2022. Срок действия 5 лет</w:t>
            </w:r>
          </w:p>
        </w:tc>
        <w:tc>
          <w:tcPr>
            <w:tcW w:w="1541" w:type="dxa"/>
            <w:vAlign w:val="center"/>
          </w:tcPr>
          <w:p w14:paraId="1A7B6C84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431C671F" w14:textId="77777777" w:rsidTr="00765DF7">
        <w:tc>
          <w:tcPr>
            <w:tcW w:w="1666" w:type="dxa"/>
            <w:vAlign w:val="center"/>
          </w:tcPr>
          <w:p w14:paraId="44D5B3E2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Шебарина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Александровна</w:t>
            </w:r>
          </w:p>
          <w:p w14:paraId="5562CBC1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  <w:vAlign w:val="center"/>
          </w:tcPr>
          <w:p w14:paraId="4A2F7F1C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1B2C2067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профессиональное/Магнитогорское медицинское училище им. П.Ф. Надеждина</w:t>
            </w:r>
          </w:p>
        </w:tc>
        <w:tc>
          <w:tcPr>
            <w:tcW w:w="3038" w:type="dxa"/>
            <w:vAlign w:val="center"/>
          </w:tcPr>
          <w:p w14:paraId="06E3D0FC" w14:textId="4E771B22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Свидетельство об аккредитации по специальности «Сестринское дело» № 7722 023337985 от 27.07.2022. Срок действия 5 лет</w:t>
            </w:r>
          </w:p>
        </w:tc>
        <w:tc>
          <w:tcPr>
            <w:tcW w:w="1541" w:type="dxa"/>
            <w:vAlign w:val="center"/>
          </w:tcPr>
          <w:p w14:paraId="6CD5048C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4843A1E4" w14:textId="77777777" w:rsidTr="00765DF7">
        <w:tc>
          <w:tcPr>
            <w:tcW w:w="1666" w:type="dxa"/>
            <w:vAlign w:val="center"/>
          </w:tcPr>
          <w:p w14:paraId="3629B488" w14:textId="45D36E0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Захарова Юлия Владимировна</w:t>
            </w:r>
          </w:p>
        </w:tc>
        <w:tc>
          <w:tcPr>
            <w:tcW w:w="1435" w:type="dxa"/>
            <w:vAlign w:val="center"/>
          </w:tcPr>
          <w:p w14:paraId="78FF913B" w14:textId="4A6E4471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7F737DBD" w14:textId="37B8893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профессиональное/Магнитогорское медицинское училище им. П.Ф. Надеждина </w:t>
            </w:r>
          </w:p>
        </w:tc>
        <w:tc>
          <w:tcPr>
            <w:tcW w:w="3038" w:type="dxa"/>
            <w:vAlign w:val="center"/>
          </w:tcPr>
          <w:p w14:paraId="3BEC4ED3" w14:textId="77777777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Сертификат об аккредитации «Сестринское дело» № 7424 032050958</w:t>
            </w:r>
          </w:p>
          <w:p w14:paraId="0CABBEDD" w14:textId="6CF06A30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От 10.07.2024.                         Срок действия 5 лет</w:t>
            </w:r>
          </w:p>
        </w:tc>
        <w:tc>
          <w:tcPr>
            <w:tcW w:w="1541" w:type="dxa"/>
            <w:vAlign w:val="center"/>
          </w:tcPr>
          <w:p w14:paraId="33C5D9DC" w14:textId="3C00C4CA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25F17C24" w14:textId="77777777" w:rsidTr="00765DF7">
        <w:tc>
          <w:tcPr>
            <w:tcW w:w="1666" w:type="dxa"/>
            <w:vAlign w:val="center"/>
          </w:tcPr>
          <w:p w14:paraId="21F4C4B8" w14:textId="38A78D2C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Бахаева</w:t>
            </w:r>
            <w:proofErr w:type="spellEnd"/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504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Татьяна Валерьевна</w:t>
            </w:r>
          </w:p>
        </w:tc>
        <w:tc>
          <w:tcPr>
            <w:tcW w:w="1435" w:type="dxa"/>
            <w:vAlign w:val="center"/>
          </w:tcPr>
          <w:p w14:paraId="462B91C6" w14:textId="01FB5AF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108424FC" w14:textId="343EA729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профессиональное/Троицкий медицинский колледж</w:t>
            </w:r>
          </w:p>
        </w:tc>
        <w:tc>
          <w:tcPr>
            <w:tcW w:w="3038" w:type="dxa"/>
            <w:vAlign w:val="center"/>
          </w:tcPr>
          <w:p w14:paraId="388B9909" w14:textId="02EC010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Сертификат об аккредитации по специальности «Сестринское дело» № 74 23 030627733                             от 05.07.2023                          Срок действия 5 лет</w:t>
            </w:r>
          </w:p>
        </w:tc>
        <w:tc>
          <w:tcPr>
            <w:tcW w:w="1541" w:type="dxa"/>
            <w:vAlign w:val="center"/>
          </w:tcPr>
          <w:p w14:paraId="5E7ABEAB" w14:textId="4F700598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  <w:tr w:rsidR="00D87256" w14:paraId="603A14FE" w14:textId="77777777" w:rsidTr="003F49E5">
        <w:trPr>
          <w:trHeight w:val="1455"/>
        </w:trPr>
        <w:tc>
          <w:tcPr>
            <w:tcW w:w="1666" w:type="dxa"/>
            <w:vAlign w:val="center"/>
          </w:tcPr>
          <w:p w14:paraId="6F7CA7EE" w14:textId="77777777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F2FDDA" w14:textId="77777777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A0DF458" w14:textId="1C43391E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Вишневская</w:t>
            </w: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Сергеевна</w:t>
            </w:r>
          </w:p>
          <w:p w14:paraId="2F5D4C61" w14:textId="77777777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A95ADFD" w14:textId="77777777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90F4052" w14:textId="77777777" w:rsidR="00D87256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9C01FB" w14:textId="6C2DBAEA" w:rsidR="00D87256" w:rsidRPr="003F49E5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5" w:type="dxa"/>
            <w:vAlign w:val="center"/>
          </w:tcPr>
          <w:p w14:paraId="2704B262" w14:textId="45639871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Медсестра</w:t>
            </w:r>
          </w:p>
        </w:tc>
        <w:tc>
          <w:tcPr>
            <w:tcW w:w="3531" w:type="dxa"/>
            <w:vAlign w:val="center"/>
          </w:tcPr>
          <w:p w14:paraId="7A3C15EA" w14:textId="66E6614C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профессиональное. Магнитогорский медицинский колледж имени П.Ф. Надеждина</w:t>
            </w:r>
          </w:p>
        </w:tc>
        <w:tc>
          <w:tcPr>
            <w:tcW w:w="3038" w:type="dxa"/>
            <w:vAlign w:val="center"/>
          </w:tcPr>
          <w:p w14:paraId="79E99CB3" w14:textId="67B7B3FE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Свидетельство об аккредитации по специальности «Сестринское дело» №7425032686756 от 12.03.2025г.</w:t>
            </w:r>
          </w:p>
          <w:p w14:paraId="6E21BAAD" w14:textId="122D7365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Срок действия 5 лет</w:t>
            </w:r>
          </w:p>
        </w:tc>
        <w:tc>
          <w:tcPr>
            <w:tcW w:w="1541" w:type="dxa"/>
            <w:vAlign w:val="center"/>
          </w:tcPr>
          <w:p w14:paraId="1F0364AD" w14:textId="19D6D88D" w:rsidR="00D87256" w:rsidRPr="0075045A" w:rsidRDefault="00D87256" w:rsidP="00D872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045A">
              <w:rPr>
                <w:rFonts w:ascii="Times New Roman" w:hAnsi="Times New Roman" w:cs="Times New Roman"/>
                <w:sz w:val="20"/>
                <w:szCs w:val="20"/>
              </w:rPr>
              <w:t>сменный</w:t>
            </w:r>
          </w:p>
        </w:tc>
      </w:tr>
    </w:tbl>
    <w:p w14:paraId="33ACD845" w14:textId="77777777" w:rsidR="00854AE1" w:rsidRDefault="00854AE1">
      <w:pPr>
        <w:rPr>
          <w:rFonts w:ascii="Times New Roman" w:hAnsi="Times New Roman" w:cs="Times New Roman"/>
        </w:rPr>
      </w:pPr>
    </w:p>
    <w:p w14:paraId="08F197E7" w14:textId="77777777" w:rsidR="00A60AED" w:rsidRPr="00A60AED" w:rsidRDefault="00A60AED" w:rsidP="00A60AED">
      <w:pPr>
        <w:shd w:val="clear" w:color="auto" w:fill="FFFFFF"/>
        <w:spacing w:before="132" w:after="132" w:line="240" w:lineRule="atLeast"/>
        <w:ind w:right="56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60AE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Подробную информацию по </w:t>
      </w:r>
      <w:r w:rsidRPr="00A60AE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Вакантным должностям </w:t>
      </w:r>
      <w:r w:rsidRPr="00A60AE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Вы можете получить на нашем сайте</w:t>
      </w:r>
      <w:r w:rsidRPr="00A60A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dializ74.ru</w:t>
      </w:r>
      <w:r w:rsidRPr="00A60A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(в разделе «Вакансии»), </w:t>
      </w:r>
      <w:r w:rsidRPr="00A60AE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а также при использовании</w:t>
      </w:r>
      <w:r w:rsidRPr="00A60A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A60AE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QR</w:t>
      </w:r>
      <w:r w:rsidRPr="00A60A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-кода.</w:t>
      </w:r>
    </w:p>
    <w:p w14:paraId="375D1B50" w14:textId="77777777" w:rsidR="0094091D" w:rsidRPr="00AD08C7" w:rsidRDefault="0094091D" w:rsidP="00B13876">
      <w:pPr>
        <w:jc w:val="both"/>
        <w:rPr>
          <w:rFonts w:ascii="Times New Roman" w:hAnsi="Times New Roman" w:cs="Times New Roman"/>
        </w:rPr>
      </w:pPr>
    </w:p>
    <w:sectPr w:rsidR="0094091D" w:rsidRPr="00AD08C7" w:rsidSect="00C66DFA">
      <w:pgSz w:w="11906" w:h="16838"/>
      <w:pgMar w:top="426" w:right="566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8F93A" w14:textId="77777777" w:rsidR="0091190F" w:rsidRDefault="0091190F" w:rsidP="00B11A6E">
      <w:pPr>
        <w:spacing w:after="0" w:line="240" w:lineRule="auto"/>
      </w:pPr>
      <w:r>
        <w:separator/>
      </w:r>
    </w:p>
  </w:endnote>
  <w:endnote w:type="continuationSeparator" w:id="0">
    <w:p w14:paraId="261963AA" w14:textId="77777777" w:rsidR="0091190F" w:rsidRDefault="0091190F" w:rsidP="00B11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8F246" w14:textId="77777777" w:rsidR="0091190F" w:rsidRDefault="0091190F" w:rsidP="00B11A6E">
      <w:pPr>
        <w:spacing w:after="0" w:line="240" w:lineRule="auto"/>
      </w:pPr>
      <w:r>
        <w:separator/>
      </w:r>
    </w:p>
  </w:footnote>
  <w:footnote w:type="continuationSeparator" w:id="0">
    <w:p w14:paraId="1E00A36E" w14:textId="77777777" w:rsidR="0091190F" w:rsidRDefault="0091190F" w:rsidP="00B11A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7DC"/>
    <w:rsid w:val="0006457F"/>
    <w:rsid w:val="00072D88"/>
    <w:rsid w:val="00072F44"/>
    <w:rsid w:val="000A05E4"/>
    <w:rsid w:val="000E2FB8"/>
    <w:rsid w:val="00121E46"/>
    <w:rsid w:val="001645E5"/>
    <w:rsid w:val="0016535C"/>
    <w:rsid w:val="00172A63"/>
    <w:rsid w:val="001A3CE8"/>
    <w:rsid w:val="001A6932"/>
    <w:rsid w:val="001B404B"/>
    <w:rsid w:val="001B706B"/>
    <w:rsid w:val="001E2011"/>
    <w:rsid w:val="001F6218"/>
    <w:rsid w:val="002133EE"/>
    <w:rsid w:val="00231A5C"/>
    <w:rsid w:val="00272DC0"/>
    <w:rsid w:val="00275B29"/>
    <w:rsid w:val="002C446F"/>
    <w:rsid w:val="002D05CC"/>
    <w:rsid w:val="002D5AD1"/>
    <w:rsid w:val="00326699"/>
    <w:rsid w:val="003342E5"/>
    <w:rsid w:val="00365B03"/>
    <w:rsid w:val="00372840"/>
    <w:rsid w:val="00394897"/>
    <w:rsid w:val="003A5272"/>
    <w:rsid w:val="003A6BBA"/>
    <w:rsid w:val="003D6824"/>
    <w:rsid w:val="003F49E5"/>
    <w:rsid w:val="00426767"/>
    <w:rsid w:val="00463FB0"/>
    <w:rsid w:val="0048288E"/>
    <w:rsid w:val="004900CD"/>
    <w:rsid w:val="00490DD1"/>
    <w:rsid w:val="004917ED"/>
    <w:rsid w:val="00493F5F"/>
    <w:rsid w:val="004B7BFF"/>
    <w:rsid w:val="004C0004"/>
    <w:rsid w:val="00506ED6"/>
    <w:rsid w:val="0054210E"/>
    <w:rsid w:val="00550EDA"/>
    <w:rsid w:val="00551E10"/>
    <w:rsid w:val="005D3975"/>
    <w:rsid w:val="005D4434"/>
    <w:rsid w:val="005E0325"/>
    <w:rsid w:val="005E0495"/>
    <w:rsid w:val="005E1AD0"/>
    <w:rsid w:val="005E2816"/>
    <w:rsid w:val="005F2E79"/>
    <w:rsid w:val="00605AA4"/>
    <w:rsid w:val="0061300E"/>
    <w:rsid w:val="0061350D"/>
    <w:rsid w:val="00614EEF"/>
    <w:rsid w:val="006168A6"/>
    <w:rsid w:val="00643D4D"/>
    <w:rsid w:val="00660A7E"/>
    <w:rsid w:val="006634B8"/>
    <w:rsid w:val="00663E15"/>
    <w:rsid w:val="006A1959"/>
    <w:rsid w:val="006A4DE0"/>
    <w:rsid w:val="006A6690"/>
    <w:rsid w:val="006B5971"/>
    <w:rsid w:val="006C247A"/>
    <w:rsid w:val="006C4CDB"/>
    <w:rsid w:val="006D4CF2"/>
    <w:rsid w:val="00745D4F"/>
    <w:rsid w:val="0075045A"/>
    <w:rsid w:val="00765DF7"/>
    <w:rsid w:val="007C6482"/>
    <w:rsid w:val="007D46E3"/>
    <w:rsid w:val="007E31D1"/>
    <w:rsid w:val="00827F40"/>
    <w:rsid w:val="00831291"/>
    <w:rsid w:val="0083322D"/>
    <w:rsid w:val="00854AE1"/>
    <w:rsid w:val="0086159A"/>
    <w:rsid w:val="0086436C"/>
    <w:rsid w:val="0087642A"/>
    <w:rsid w:val="00897FC4"/>
    <w:rsid w:val="008A0EB3"/>
    <w:rsid w:val="008B12BB"/>
    <w:rsid w:val="008C3130"/>
    <w:rsid w:val="008C3B7C"/>
    <w:rsid w:val="008D0FE7"/>
    <w:rsid w:val="008E6394"/>
    <w:rsid w:val="008F7703"/>
    <w:rsid w:val="00905A61"/>
    <w:rsid w:val="0091190F"/>
    <w:rsid w:val="00911EED"/>
    <w:rsid w:val="0092132E"/>
    <w:rsid w:val="009273D1"/>
    <w:rsid w:val="00934E18"/>
    <w:rsid w:val="0094091D"/>
    <w:rsid w:val="00971FF6"/>
    <w:rsid w:val="00976F39"/>
    <w:rsid w:val="009806A0"/>
    <w:rsid w:val="00995726"/>
    <w:rsid w:val="009A7C0E"/>
    <w:rsid w:val="009B4810"/>
    <w:rsid w:val="009C6B75"/>
    <w:rsid w:val="00A60AED"/>
    <w:rsid w:val="00A71C29"/>
    <w:rsid w:val="00A85DBF"/>
    <w:rsid w:val="00AA09B0"/>
    <w:rsid w:val="00AA0C8D"/>
    <w:rsid w:val="00AA2F71"/>
    <w:rsid w:val="00AB728A"/>
    <w:rsid w:val="00AD08C7"/>
    <w:rsid w:val="00AD2E50"/>
    <w:rsid w:val="00B11A6E"/>
    <w:rsid w:val="00B13876"/>
    <w:rsid w:val="00B2503B"/>
    <w:rsid w:val="00B45677"/>
    <w:rsid w:val="00B5080B"/>
    <w:rsid w:val="00B532BE"/>
    <w:rsid w:val="00B53F86"/>
    <w:rsid w:val="00B62D9E"/>
    <w:rsid w:val="00B77626"/>
    <w:rsid w:val="00B86D20"/>
    <w:rsid w:val="00BA265B"/>
    <w:rsid w:val="00BE2FBD"/>
    <w:rsid w:val="00BF6ED3"/>
    <w:rsid w:val="00C0592B"/>
    <w:rsid w:val="00C2412A"/>
    <w:rsid w:val="00C42A59"/>
    <w:rsid w:val="00C5707C"/>
    <w:rsid w:val="00C66DFA"/>
    <w:rsid w:val="00C67BEF"/>
    <w:rsid w:val="00C74B46"/>
    <w:rsid w:val="00C875DF"/>
    <w:rsid w:val="00CA09CC"/>
    <w:rsid w:val="00CE1C78"/>
    <w:rsid w:val="00CF1FA9"/>
    <w:rsid w:val="00D040E5"/>
    <w:rsid w:val="00D46E8E"/>
    <w:rsid w:val="00D87256"/>
    <w:rsid w:val="00DA372E"/>
    <w:rsid w:val="00DB3E66"/>
    <w:rsid w:val="00DF6A68"/>
    <w:rsid w:val="00E1051B"/>
    <w:rsid w:val="00E72238"/>
    <w:rsid w:val="00E73E28"/>
    <w:rsid w:val="00E76099"/>
    <w:rsid w:val="00E7708E"/>
    <w:rsid w:val="00E77BBF"/>
    <w:rsid w:val="00E904E5"/>
    <w:rsid w:val="00E9545F"/>
    <w:rsid w:val="00EA54E9"/>
    <w:rsid w:val="00EC405D"/>
    <w:rsid w:val="00F1785F"/>
    <w:rsid w:val="00F21E55"/>
    <w:rsid w:val="00F35DAE"/>
    <w:rsid w:val="00F857DC"/>
    <w:rsid w:val="00FA7D3D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26007"/>
  <w15:chartTrackingRefBased/>
  <w15:docId w15:val="{21A34465-969E-4360-AAFD-1129F0F4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4B46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854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dcterms:created xsi:type="dcterms:W3CDTF">2025-08-29T07:22:00Z</dcterms:created>
  <dcterms:modified xsi:type="dcterms:W3CDTF">2026-09-22T07:13:00Z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de25a8-ef47-40a7-b7ec-c38f3edc2acf_Enabled">
    <vt:lpwstr>true</vt:lpwstr>
  </property>
  <property fmtid="{D5CDD505-2E9C-101B-9397-08002B2CF9AE}" pid="3" name="MSIP_Label_a8de25a8-ef47-40a7-b7ec-c38f3edc2acf_SetDate">
    <vt:lpwstr>2023-08-25T07:36:48Z</vt:lpwstr>
  </property>
  <property fmtid="{D5CDD505-2E9C-101B-9397-08002B2CF9AE}" pid="4" name="MSIP_Label_a8de25a8-ef47-40a7-b7ec-c38f3edc2acf_Method">
    <vt:lpwstr>Standard</vt:lpwstr>
  </property>
  <property fmtid="{D5CDD505-2E9C-101B-9397-08002B2CF9AE}" pid="5" name="MSIP_Label_a8de25a8-ef47-40a7-b7ec-c38f3edc2acf_Name">
    <vt:lpwstr>a8de25a8-ef47-40a7-b7ec-c38f3edc2acf</vt:lpwstr>
  </property>
  <property fmtid="{D5CDD505-2E9C-101B-9397-08002B2CF9AE}" pid="6" name="MSIP_Label_a8de25a8-ef47-40a7-b7ec-c38f3edc2acf_SiteId">
    <vt:lpwstr>15d1bef2-0a6a-46f9-be4c-023279325e51</vt:lpwstr>
  </property>
  <property fmtid="{D5CDD505-2E9C-101B-9397-08002B2CF9AE}" pid="7" name="MSIP_Label_a8de25a8-ef47-40a7-b7ec-c38f3edc2acf_ActionId">
    <vt:lpwstr>19481da0-0024-44f2-a5c8-17bc074ca2c5</vt:lpwstr>
  </property>
  <property fmtid="{D5CDD505-2E9C-101B-9397-08002B2CF9AE}" pid="8" name="MSIP_Label_a8de25a8-ef47-40a7-b7ec-c38f3edc2acf_ContentBits">
    <vt:lpwstr>0</vt:lpwstr>
  </property>
</Properties>
</file>